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5A4916" w:rsidRPr="0027558E" w:rsidTr="00B91BA2">
        <w:trPr>
          <w:trHeight w:val="1988"/>
        </w:trPr>
        <w:tc>
          <w:tcPr>
            <w:tcW w:w="4445" w:type="dxa"/>
          </w:tcPr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864333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</w:t>
            </w:r>
            <w:r w:rsidR="00A21B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факс 20-208</w:t>
            </w:r>
          </w:p>
          <w:p w:rsidR="00B91BA2" w:rsidRDefault="00B91BA2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5A4916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e-mail: </w:t>
            </w:r>
            <w:hyperlink r:id="rId5" w:history="1">
              <w:r w:rsidR="009167D7" w:rsidRPr="00C00275">
                <w:rPr>
                  <w:rStyle w:val="a9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admksyr@mail.ru</w:t>
              </w:r>
            </w:hyperlink>
          </w:p>
          <w:p w:rsidR="009167D7" w:rsidRPr="009167D7" w:rsidRDefault="009167D7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7D7" w:rsidRPr="009167D7" w:rsidRDefault="009167D7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30" w:type="dxa"/>
          </w:tcPr>
          <w:p w:rsidR="005A4916" w:rsidRPr="005A4916" w:rsidRDefault="005A4916" w:rsidP="005A491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864333" w:rsidRPr="00B91BA2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улууhун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улууhа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4333" w:rsidRPr="00D86AA0" w:rsidRDefault="00864333" w:rsidP="00B91B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(41132) 20-20</w:t>
            </w:r>
            <w:r w:rsidR="00A21B82"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5A4916" w:rsidRPr="00D86AA0" w:rsidRDefault="00864333" w:rsidP="00B91BA2">
            <w:pPr>
              <w:spacing w:after="200" w:line="240" w:lineRule="auto"/>
              <w:jc w:val="center"/>
              <w:rPr>
                <w:lang w:val="en-US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7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D86AA0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D86AA0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9167D7" w:rsidRPr="009167D7" w:rsidRDefault="009167D7" w:rsidP="0091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D7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tbl>
      <w:tblPr>
        <w:tblW w:w="22203" w:type="dxa"/>
        <w:tblLook w:val="00A0" w:firstRow="1" w:lastRow="0" w:firstColumn="1" w:lastColumn="0" w:noHBand="0" w:noVBand="0"/>
      </w:tblPr>
      <w:tblGrid>
        <w:gridCol w:w="4246"/>
        <w:gridCol w:w="4246"/>
        <w:gridCol w:w="13711"/>
      </w:tblGrid>
      <w:tr w:rsidR="009167D7" w:rsidRPr="009167D7" w:rsidTr="009167D7">
        <w:trPr>
          <w:cantSplit/>
          <w:trHeight w:val="56"/>
        </w:trPr>
        <w:tc>
          <w:tcPr>
            <w:tcW w:w="4246" w:type="dxa"/>
          </w:tcPr>
          <w:p w:rsidR="009167D7" w:rsidRPr="009167D7" w:rsidRDefault="009167D7" w:rsidP="009167D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9167D7" w:rsidRPr="009167D7" w:rsidRDefault="009167D7" w:rsidP="009167D7">
            <w:pPr>
              <w:tabs>
                <w:tab w:val="center" w:pos="20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1" w:type="dxa"/>
          </w:tcPr>
          <w:p w:rsidR="009167D7" w:rsidRPr="009167D7" w:rsidRDefault="009167D7" w:rsidP="009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7D7" w:rsidRPr="009167D7" w:rsidRDefault="009167D7" w:rsidP="009167D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</w:pPr>
      <w:proofErr w:type="spellStart"/>
      <w:r w:rsidRPr="009167D7"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  <w:t>п.Кысыл</w:t>
      </w:r>
      <w:proofErr w:type="spellEnd"/>
      <w:r w:rsidRPr="009167D7"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  <w:t>-Сыр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7"/>
      </w:tblGrid>
      <w:tr w:rsidR="009167D7" w:rsidRPr="009167D7" w:rsidTr="007C4DB2">
        <w:tc>
          <w:tcPr>
            <w:tcW w:w="4785" w:type="dxa"/>
          </w:tcPr>
          <w:p w:rsidR="009167D7" w:rsidRPr="009167D7" w:rsidRDefault="009167D7" w:rsidP="008736EA">
            <w:pPr>
              <w:autoSpaceDE w:val="0"/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«</w:t>
            </w:r>
            <w:r w:rsidR="008736EA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26</w:t>
            </w: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» </w:t>
            </w:r>
            <w:r w:rsidR="008736EA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декабря</w:t>
            </w:r>
            <w:r w:rsidRPr="009167D7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201</w:t>
            </w:r>
            <w:r w:rsidR="00D86AA0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8</w:t>
            </w:r>
            <w:r w:rsidRPr="009167D7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9167D7" w:rsidRPr="009167D7" w:rsidRDefault="009167D7" w:rsidP="00231EA7">
            <w:pPr>
              <w:autoSpaceDE w:val="0"/>
              <w:jc w:val="right"/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№ </w:t>
            </w:r>
            <w:r w:rsidR="00231EA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131</w:t>
            </w:r>
          </w:p>
        </w:tc>
      </w:tr>
    </w:tbl>
    <w:p w:rsidR="009167D7" w:rsidRPr="009167D7" w:rsidRDefault="009167D7" w:rsidP="00916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EA7" w:rsidRPr="00231EA7" w:rsidRDefault="00231EA7" w:rsidP="00231EA7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1E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 утверж</w:t>
      </w:r>
      <w:r w:rsidRPr="00231E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дении положения о муниципальном</w:t>
      </w:r>
    </w:p>
    <w:p w:rsidR="00231EA7" w:rsidRPr="00231EA7" w:rsidRDefault="00231EA7" w:rsidP="00231EA7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1E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</w:t>
      </w:r>
      <w:r w:rsidRPr="00231E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вене</w:t>
      </w:r>
      <w:r w:rsidRPr="00231E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31E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территориальной подсистемы единой</w:t>
      </w:r>
    </w:p>
    <w:p w:rsidR="00231EA7" w:rsidRPr="00231EA7" w:rsidRDefault="00231EA7" w:rsidP="00231EA7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1E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государственной системы предупреждения</w:t>
      </w:r>
    </w:p>
    <w:p w:rsidR="00231EA7" w:rsidRPr="00231EA7" w:rsidRDefault="00231EA7" w:rsidP="00231EA7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1E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 ликвидации чрезвычайных ситуаций</w:t>
      </w:r>
    </w:p>
    <w:p w:rsidR="00231EA7" w:rsidRPr="00231EA7" w:rsidRDefault="00231EA7" w:rsidP="00231EA7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1E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территории МО «</w:t>
      </w:r>
      <w:proofErr w:type="spellStart"/>
      <w:r w:rsidRPr="00231E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п.Кысыл</w:t>
      </w:r>
      <w:proofErr w:type="spellEnd"/>
      <w:r w:rsidRPr="00231E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-Сыр</w:t>
      </w:r>
    </w:p>
    <w:p w:rsidR="00D86AA0" w:rsidRPr="00231EA7" w:rsidRDefault="005B2F99" w:rsidP="00D86A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21 декабря 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 декабря 2003 года № 794 "О единой государственной системе предупреждения и ликвидации чрезвычайных ситуаций"</w:t>
      </w:r>
      <w:r w:rsidR="00231EA7" w:rsidRPr="002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МО «</w:t>
      </w:r>
      <w:proofErr w:type="spellStart"/>
      <w:r w:rsidR="00231EA7" w:rsidRPr="002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п.Кысыл</w:t>
      </w:r>
      <w:proofErr w:type="spellEnd"/>
      <w:r w:rsidR="00231EA7" w:rsidRPr="00231EA7">
        <w:rPr>
          <w:rFonts w:ascii="Times New Roman" w:eastAsia="Times New Roman" w:hAnsi="Times New Roman" w:cs="Times New Roman"/>
          <w:sz w:val="24"/>
          <w:szCs w:val="24"/>
          <w:lang w:eastAsia="ru-RU"/>
        </w:rPr>
        <w:t>-Сыр»</w:t>
      </w:r>
      <w:r w:rsidR="00D86AA0" w:rsidRPr="00231E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6AA0" w:rsidRPr="00231EA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31EA7" w:rsidRPr="00231EA7" w:rsidRDefault="00231EA7" w:rsidP="00231EA7">
      <w:pPr>
        <w:pStyle w:val="aa"/>
        <w:numPr>
          <w:ilvl w:val="0"/>
          <w:numId w:val="12"/>
        </w:numPr>
        <w:tabs>
          <w:tab w:val="clear" w:pos="786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Pr="00231EA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«посёлок Кысыл-Сыр»,</w:t>
      </w:r>
      <w:r w:rsidRPr="002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Вилюйского района, Республики Саха (Якутия)</w:t>
      </w:r>
      <w:r w:rsidRPr="00231EA7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1)</w:t>
      </w:r>
    </w:p>
    <w:p w:rsidR="00231EA7" w:rsidRPr="00231EA7" w:rsidRDefault="00231EA7" w:rsidP="00231EA7">
      <w:pPr>
        <w:pStyle w:val="aa"/>
        <w:numPr>
          <w:ilvl w:val="0"/>
          <w:numId w:val="12"/>
        </w:numPr>
        <w:tabs>
          <w:tab w:val="clear" w:pos="786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организаций, независимо от их организационно - правовых форм собственности, по согласованию с комиссией по предупреждению и ликвидации ЧС и обеспечению ПБ на территории поселения, разработать и утвердить положения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231EA7" w:rsidRPr="00231EA7" w:rsidRDefault="00231EA7" w:rsidP="00231EA7">
      <w:pPr>
        <w:pStyle w:val="aa"/>
        <w:numPr>
          <w:ilvl w:val="0"/>
          <w:numId w:val="12"/>
        </w:numPr>
        <w:tabs>
          <w:tab w:val="clear" w:pos="786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всеми силами и средствами, привлекаемыми к ликвидации чрезвычайных ситуаций, и организацию их взаимодействия оставляю за собой.</w:t>
      </w:r>
    </w:p>
    <w:p w:rsidR="00231EA7" w:rsidRPr="00231EA7" w:rsidRDefault="00231EA7" w:rsidP="00231EA7">
      <w:pPr>
        <w:pStyle w:val="aa"/>
        <w:numPr>
          <w:ilvl w:val="0"/>
          <w:numId w:val="12"/>
        </w:numPr>
        <w:tabs>
          <w:tab w:val="clear" w:pos="786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A7">
        <w:rPr>
          <w:rFonts w:ascii="Times New Roman" w:hAnsi="Times New Roman" w:cs="Times New Roman"/>
          <w:b/>
          <w:sz w:val="24"/>
          <w:szCs w:val="24"/>
        </w:rPr>
        <w:t>Специалисту администрации МО «посёлок Кысыл-Сыр» (О.В. Пархоменко)</w:t>
      </w:r>
      <w:r w:rsidRPr="00231EA7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</w:t>
      </w:r>
      <w:r w:rsidRPr="00231E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официальном сайте муниципального образования «поселок Кысыл-Сыр» Вилюйского улуса (района) Республики Саха (Якутия).</w:t>
      </w:r>
    </w:p>
    <w:p w:rsidR="00231EA7" w:rsidRPr="00231EA7" w:rsidRDefault="00231EA7" w:rsidP="00231EA7">
      <w:pPr>
        <w:pStyle w:val="aa"/>
        <w:numPr>
          <w:ilvl w:val="0"/>
          <w:numId w:val="12"/>
        </w:numPr>
        <w:tabs>
          <w:tab w:val="clear" w:pos="786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A7">
        <w:rPr>
          <w:rFonts w:ascii="Times New Roman" w:hAnsi="Times New Roman" w:cs="Times New Roman"/>
          <w:spacing w:val="-2"/>
          <w:sz w:val="24"/>
          <w:szCs w:val="24"/>
        </w:rPr>
        <w:t>Настоящее постановление вступает в силу с момента опубликования.</w:t>
      </w:r>
    </w:p>
    <w:p w:rsidR="00231EA7" w:rsidRPr="00231EA7" w:rsidRDefault="00231EA7" w:rsidP="00231EA7">
      <w:pPr>
        <w:pStyle w:val="aa"/>
        <w:numPr>
          <w:ilvl w:val="0"/>
          <w:numId w:val="12"/>
        </w:numPr>
        <w:tabs>
          <w:tab w:val="clear" w:pos="786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A7">
        <w:rPr>
          <w:rFonts w:ascii="Times New Roman" w:hAnsi="Times New Roman" w:cs="Times New Roman"/>
          <w:spacing w:val="-2"/>
          <w:sz w:val="24"/>
          <w:szCs w:val="24"/>
        </w:rPr>
        <w:t>Контроль за выполнением настоящего постановления оставляю за собой.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55"/>
      </w:tblGrid>
      <w:tr w:rsidR="009167D7" w:rsidRPr="00231EA7" w:rsidTr="00231EA7">
        <w:tc>
          <w:tcPr>
            <w:tcW w:w="4743" w:type="dxa"/>
          </w:tcPr>
          <w:p w:rsidR="00141DA8" w:rsidRPr="00231EA7" w:rsidRDefault="00141DA8" w:rsidP="00916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7D7" w:rsidRPr="00231EA7" w:rsidRDefault="009167D7" w:rsidP="00916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E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</w:t>
            </w:r>
            <w:r w:rsidR="00141DA8" w:rsidRPr="00231E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31E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67D7" w:rsidRPr="00231EA7" w:rsidRDefault="009167D7" w:rsidP="009167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31E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 «поселок Кысыл-Сыр»</w:t>
            </w:r>
          </w:p>
        </w:tc>
        <w:tc>
          <w:tcPr>
            <w:tcW w:w="4755" w:type="dxa"/>
          </w:tcPr>
          <w:p w:rsidR="00141DA8" w:rsidRPr="00231EA7" w:rsidRDefault="00141DA8" w:rsidP="00916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DA8" w:rsidRPr="00231EA7" w:rsidRDefault="00141DA8" w:rsidP="00916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7D7" w:rsidRPr="00231EA7" w:rsidRDefault="00141DA8" w:rsidP="009167D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231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М.Ш.Калимуллин</w:t>
            </w:r>
            <w:proofErr w:type="spellEnd"/>
          </w:p>
        </w:tc>
      </w:tr>
    </w:tbl>
    <w:p w:rsidR="00C762A9" w:rsidRPr="009F7962" w:rsidRDefault="00141DA8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762A9" w:rsidRPr="009F7962">
        <w:rPr>
          <w:rFonts w:ascii="Times New Roman" w:hAnsi="Times New Roman" w:cs="Times New Roman"/>
          <w:b/>
          <w:sz w:val="18"/>
          <w:szCs w:val="18"/>
        </w:rPr>
        <w:lastRenderedPageBreak/>
        <w:t>Приложение 1</w:t>
      </w:r>
    </w:p>
    <w:p w:rsidR="00C762A9" w:rsidRPr="009F7962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F7962">
        <w:rPr>
          <w:rFonts w:ascii="Times New Roman" w:hAnsi="Times New Roman" w:cs="Times New Roman"/>
          <w:b/>
          <w:sz w:val="18"/>
          <w:szCs w:val="18"/>
        </w:rPr>
        <w:t xml:space="preserve">к постановлению администрации </w:t>
      </w:r>
    </w:p>
    <w:p w:rsidR="00C762A9" w:rsidRPr="009F7962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F7962">
        <w:rPr>
          <w:rFonts w:ascii="Times New Roman" w:hAnsi="Times New Roman" w:cs="Times New Roman"/>
          <w:b/>
          <w:sz w:val="18"/>
          <w:szCs w:val="18"/>
        </w:rPr>
        <w:t xml:space="preserve">МО </w:t>
      </w:r>
      <w:r w:rsidR="00F4780B" w:rsidRPr="009F7962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="00F4780B" w:rsidRPr="009F7962">
        <w:rPr>
          <w:rFonts w:ascii="Times New Roman" w:hAnsi="Times New Roman" w:cs="Times New Roman"/>
          <w:b/>
          <w:sz w:val="18"/>
          <w:szCs w:val="18"/>
        </w:rPr>
        <w:t>п.Кысыл</w:t>
      </w:r>
      <w:proofErr w:type="spellEnd"/>
      <w:r w:rsidR="00F4780B" w:rsidRPr="009F7962">
        <w:rPr>
          <w:rFonts w:ascii="Times New Roman" w:hAnsi="Times New Roman" w:cs="Times New Roman"/>
          <w:b/>
          <w:sz w:val="18"/>
          <w:szCs w:val="18"/>
        </w:rPr>
        <w:t>-Сыр»</w:t>
      </w:r>
    </w:p>
    <w:p w:rsidR="00C762A9" w:rsidRPr="009F7962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F7962"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F4780B" w:rsidRPr="009F7962">
        <w:rPr>
          <w:rFonts w:ascii="Times New Roman" w:hAnsi="Times New Roman" w:cs="Times New Roman"/>
          <w:b/>
          <w:sz w:val="18"/>
          <w:szCs w:val="18"/>
        </w:rPr>
        <w:t>26.12</w:t>
      </w:r>
      <w:r w:rsidRPr="009F7962">
        <w:rPr>
          <w:rFonts w:ascii="Times New Roman" w:hAnsi="Times New Roman" w:cs="Times New Roman"/>
          <w:b/>
          <w:sz w:val="18"/>
          <w:szCs w:val="18"/>
        </w:rPr>
        <w:t xml:space="preserve">.2018 года № </w:t>
      </w:r>
      <w:r w:rsidR="00F4780B" w:rsidRPr="009F7962">
        <w:rPr>
          <w:rFonts w:ascii="Times New Roman" w:hAnsi="Times New Roman" w:cs="Times New Roman"/>
          <w:b/>
          <w:sz w:val="18"/>
          <w:szCs w:val="18"/>
        </w:rPr>
        <w:t>1</w:t>
      </w:r>
      <w:r w:rsidR="009F7962">
        <w:rPr>
          <w:rFonts w:ascii="Times New Roman" w:hAnsi="Times New Roman" w:cs="Times New Roman"/>
          <w:b/>
          <w:sz w:val="18"/>
          <w:szCs w:val="18"/>
        </w:rPr>
        <w:t>31</w:t>
      </w:r>
    </w:p>
    <w:p w:rsidR="00C762A9" w:rsidRPr="00F4780B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</w:p>
    <w:p w:rsidR="00231EA7" w:rsidRPr="009F7962" w:rsidRDefault="00231EA7" w:rsidP="00231E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31EA7" w:rsidRPr="009F7962" w:rsidRDefault="00231EA7" w:rsidP="00231E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«посёлок Кысыл-Сыр»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«посёлок Кысыл-Сыр»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звено ТП РСЧС).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«посёлок Кысыл-Сыр»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организаций,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"О единой государственной системе предупреждения и ликвидации чрезвычайных ситуаций".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 РСЧС создается для предупреждения и ликвидации чрезвычайных ситуаций в пределах границ поселения, в его состав входят объектовые звенья, находящиеся на территории поселения.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 РСЧС включает два уровня: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уровень - в границах территории сельского поселения;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Координационным органом звена ТП РСЧС является: комиссия по предупреждению и ликвидации чрезвычайных ситуаций и обеспечению пожарной безопасности поселения;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реорганизация и упразднение комиссии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предупреждению и ликвидации чрезвычайных ситуаций и обеспечению пожарной безопасности, определение её компетенции, утверждение руководителей и персонального состава осуществляются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Постоянно действующими органами управления звена ТП РСЧС являются: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муниципальном уровне - орган, специально уполномоченный на решение задач в области защиты населения и территорий от чрезвычайных ситуаций и (или) гражданской обороны при поселении, работник, уполномоченный на решение задач в области защиты населения и территорий от чрезвычайных ситуаций и (или) гражданской обороны при администрации поселения;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действующие органы управления звена ТП РСЧС создаются и осуществляют свою деятельность в порядке, установленном действующим законодательством Российской Федерации,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одательством </w:t>
      </w:r>
      <w:r w:rsidR="00A51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правовыми актами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A516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«посёлок Кысыл-Сыр»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7.Органом повседневного управления звена ТП РСЧС (далее - орган) является администрация поселения.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постоянно действующих органов управления звена ТП РСЧС в зависимости от обстановки осуществляется на стационарных или подвижных пунктах управления.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 силам и средствам звена ТП РСЧС относятся силы и средства администрации поселения и организаций, расположенных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F79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«посёлок Кысыл-Сыр»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и выделяемые (привлекаемые) для предупреждения и ликвидации чрезвычайных ситуаций.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сил и средств вена ТП РСЧС входят силы и средства постоянной готовности, предназначенные для оперативного реагирования на чрезвычайные ситуации.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сил и средств постоянной готовности составляют:</w:t>
      </w:r>
    </w:p>
    <w:p w:rsidR="00231EA7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-добровольная пожарная команда;</w:t>
      </w:r>
    </w:p>
    <w:p w:rsidR="009F7962" w:rsidRPr="00082A6F" w:rsidRDefault="009F7962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-пожарная часть поселения;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спасательные формирования гражданской обороны организаций.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структуру сил постоянной готовности определяет создающий их орган местного самоуправления, организации, исходя из возложенных на них задач по предупреждению и ликвидации чрезвычайных ситуаций.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звена ТП РСЧС, организацию проведения аварийно-спасательных и других неотложных работ при чрезвычайных ситуациях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F79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«посёлок Кысыл-Сыр»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 установленном порядке уполномоченный по делам ГО и ЧС администрации поселения.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Привлечение аварийно-спасательных служб и </w:t>
      </w:r>
      <w:proofErr w:type="spell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--спасательных формирований к ликвидации чрезвычайных ситуаций осуществляется: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2C771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«посёлок Кысыл-Сыр»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руководителями организаций, осуществляется руководство деятельностью указанных служб, формирований.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11.Для ликвидации чрезвычайных ситуаций создаются и используются: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финансовых и материальных ресурсов поселения;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финансовых и материальных ресурсов организаций, расположенных на территории поселения.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создания, хранения, использования и восполнения резервов, финансовых и материальных ресурсов звена ТП РСЧС определяется правовыми актами администрации поселения, на объектовом уровне - решением руководителей организаций.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 резервов материальных ресурсов для</w:t>
      </w:r>
      <w:r w:rsidR="002C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чрезвычайных ситуаций звена ТП РСЧС, а также контроль за их созданием устанавливаются создающим их органом.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Информационное обеспечение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2C771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«посёлок Кысыл-Сыр»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организациями.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Проведение мероприятий по предупреждению и ликвидации чрезвычайных ситуаций в рамках </w:t>
      </w:r>
      <w:r w:rsidR="002C771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уполномоченным п</w:t>
      </w:r>
      <w:r w:rsidR="002C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делам ГО и ЧС администрацией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угрозы возникновения чрезвычайных ситуаций на территории поселения органы управления и силы звена ТП РСЧС функционируют в режиме повседневной деятельности.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главы администрации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звена ТП РСЧС может устанавливаться один из следующих режимов функционирования: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повышенной готовности - при угрозе возникновения чрезвычайных ситуаций;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чрезвычайной ситуации - при возникновении и ликвидации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ситуации, устанавливается один из следующих уровней реагирования на чрезвычайную ситуацию (далее - уровень реагирования):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уровень реагирования - решением главы администрации поселения при ликвидации чрезвычайной ситуации силами и средствами администрации поселения, оказавшимися в зоне чрезвычайной ситуации, если зона чрезвычайной ситуации находится в пределах территории </w:t>
      </w:r>
      <w:r w:rsidR="002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ысыл-Сыр»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главы администрации поселения и руководителей организаций о введении для соответствующих органов управления и сил звена ТП РСЧС режима повышенной готовности или режима чрезвычайной ситуации определяются: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осуществление мероприятий по предупреждению ЧС или руководитель работ по ликвидации ЧС;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C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должна информировать население о введении на конкретной территории соответствующих режимов функционирования органов управления и сил звена 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ТП РСЧС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 мерах по обеспечению безопасности населения.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поселения отменяет установленные режимы функционирования.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звена ТП РСЧС глава администрации поселения определяет руководителя работ по ликвидации чрезвычайной ситуации, который несет ответственность за проведение этих работ, и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дополнительные меры по защите населения и территорий от чрезвычайных ситуаций: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использования транспортных средств, средств связи и оповещения, а также иного имущества поселения и организаций;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проводит эвакуационные мероприятия;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к проведению работ по ликвидации чрезвычайной ситуации нештатные аварийно-спасательные формирования;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на добровольной основе население к ликвидации возникшей чрезвычайной ситуации.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поселения и руководителей организаций, на территории которых произошла чрезвычайная ситуация.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Основными мероприятиями, проводимыми органами управления и силами звена ТП РСЧС являются: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19.1 в режиме повседневной деятельности: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окружающей среды и прогнозирование чрезвычайной ситуации;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 органов управления и сил 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 ТП РСЧС, организация подготовки и обеспечения их деятельности;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к действиям в чрезвычайных ситуациях; пропаганда знаний в области защиты населения и территорий от чрезвычайных ситуаций и обеспечения пожарной безопасности;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созданием резерва материальных ресурсов для ликвидации чрезвычайных ситуаций;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поселения;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своих полномочий необходимых видов страхования;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В режиме повышенной готовности: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главы администрации поселения, организаций, населения о возможности возникновения чрезвычайной ситуации;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звена ТП РСЧС на пунктах управления;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сбор, обработка и передача органам управления и силам звена ТП РСЧС данных о прогнозируемых чрезвычайных ситуациях, информирование населения о приемах и способах защиты от них;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планов действий по предупреждению и ликвидации чрезвычайных ситуаций и иных документов;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при необходимости сил и средств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 необходимости эвакуационных мероприятий.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В режиме чрезвычайной ситуации: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контроль за состоянием окружающей среды, прогнозирование возникновения чрезвычайных ситуаций и их последствий;</w:t>
      </w:r>
    </w:p>
    <w:p w:rsidR="00231EA7" w:rsidRPr="00082A6F" w:rsidRDefault="002C7713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главы администрации поселения,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ТП РСЧС, руководителей организаций, а также населения </w:t>
      </w:r>
      <w:r w:rsid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«посёлок Кысыл-Сыр»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возникающих чрезвычайных ситуациях;</w:t>
      </w:r>
    </w:p>
    <w:p w:rsidR="00231EA7" w:rsidRPr="00082A6F" w:rsidRDefault="002C2989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защите населения и территорий от чрезвычайных ситуаций;</w:t>
      </w:r>
    </w:p>
    <w:p w:rsidR="00231EA7" w:rsidRPr="00082A6F" w:rsidRDefault="002C2989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ликвидации чрезвычайных ситуаций и всестороннему обеспечению действий сил и средств звена ТП РСЧС, поддержанию общественного порядка в ходе их проведения, а также привлечению при необходимости населения к ликвидации возникших чрезвычайных ситуаций;</w:t>
      </w:r>
    </w:p>
    <w:p w:rsidR="00231EA7" w:rsidRPr="00082A6F" w:rsidRDefault="002C2989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31EA7" w:rsidRPr="00082A6F" w:rsidRDefault="002C2989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территориальными органами управления федеральных органов исполнительной власти;</w:t>
      </w:r>
    </w:p>
    <w:p w:rsidR="00231EA7" w:rsidRPr="00082A6F" w:rsidRDefault="002C2989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жизнеобеспечению населения в чрезвычайных ситуациях.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чрезвычайных ситуаций осуществляется:</w:t>
      </w:r>
    </w:p>
    <w:p w:rsidR="00231EA7" w:rsidRPr="00082A6F" w:rsidRDefault="002C2989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локальной - силами и средствами организаций поселения;</w:t>
      </w:r>
    </w:p>
    <w:p w:rsidR="00231EA7" w:rsidRPr="00082A6F" w:rsidRDefault="002C2989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- силами и средствами звена ТП РСЧС,</w:t>
      </w:r>
    </w:p>
    <w:p w:rsidR="00231EA7" w:rsidRPr="00082A6F" w:rsidRDefault="002C2989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межмуниципальной – силами и средствами звена ТП РСЧС, органов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  <w:r w:rsidR="00231EA7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оказавшихся в зоне чрезвычайной ситуации.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недостаточности указанных сил и средств привлекаются в установленном порядке силы и средства региональных органов исполнительной власти.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r w:rsidR="002C2989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которых отнесена ликвидация чрезвычайных ситуаций.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22.Финансовое обеспечение функционирования звена ТП РСЧС осуществляется за счет средств бюджета поселения, собственников (пользователей) имущества, страховых фондов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других источников в соответствии с действующим законодательством Российской Федерации.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231EA7" w:rsidRPr="00082A6F" w:rsidRDefault="00231EA7" w:rsidP="00231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одательством </w:t>
      </w:r>
      <w:r w:rsid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правовыми актами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«посёлок Кысыл-Сыр»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31EA7" w:rsidRPr="00082A6F" w:rsidSect="001F7E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68" style="width:11.25pt;height:6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numPicBullet w:numPicBulletId="1">
    <w:pict>
      <v:shape id="_x0000_i1069" style="width:11.25pt;height:4.5pt" coordsize="" o:spt="100" o:bullet="t" adj="0,,0" path="" stroked="f">
        <v:stroke joinstyle="miter"/>
        <v:imagedata r:id="rId2" o:title="image31"/>
        <v:formulas/>
        <v:path o:connecttype="segments"/>
      </v:shape>
    </w:pict>
  </w:numPicBullet>
  <w:abstractNum w:abstractNumId="0" w15:restartNumberingAfterBreak="0">
    <w:nsid w:val="0C6E77E0"/>
    <w:multiLevelType w:val="hybridMultilevel"/>
    <w:tmpl w:val="CD48C36A"/>
    <w:lvl w:ilvl="0" w:tplc="F1A86816">
      <w:start w:val="3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9CB1D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AECD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A750A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A80CC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0048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6F24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470B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CE9A0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E5320"/>
    <w:multiLevelType w:val="hybridMultilevel"/>
    <w:tmpl w:val="1DBE7AF0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00E4"/>
    <w:multiLevelType w:val="multilevel"/>
    <w:tmpl w:val="EF0E72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6330D2"/>
    <w:multiLevelType w:val="hybridMultilevel"/>
    <w:tmpl w:val="2BEC5BA2"/>
    <w:lvl w:ilvl="0" w:tplc="A8C04C26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528B9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8842D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A87032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A83BB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CA361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427E1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92D4B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90F5D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 w15:restartNumberingAfterBreak="0">
    <w:nsid w:val="4CFA5BAB"/>
    <w:multiLevelType w:val="hybridMultilevel"/>
    <w:tmpl w:val="439AD1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3E066E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CD488F"/>
    <w:multiLevelType w:val="hybridMultilevel"/>
    <w:tmpl w:val="9CB427C4"/>
    <w:lvl w:ilvl="0" w:tplc="F1A4D23C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4B78C">
      <w:start w:val="1"/>
      <w:numFmt w:val="bullet"/>
      <w:lvlText w:val="•"/>
      <w:lvlPicBulletId w:val="1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6C8E4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E224C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6773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6047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8BB4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64042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6B15C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F63A60"/>
    <w:multiLevelType w:val="multilevel"/>
    <w:tmpl w:val="7AF0DD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C92DCB"/>
    <w:multiLevelType w:val="multilevel"/>
    <w:tmpl w:val="DEA87996"/>
    <w:lvl w:ilvl="0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A26E62"/>
    <w:multiLevelType w:val="hybridMultilevel"/>
    <w:tmpl w:val="0F8821C0"/>
    <w:lvl w:ilvl="0" w:tplc="4CE4541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2E27DE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6B52E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1A44B2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1C7538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44CAD2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86E4BA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240BC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A06BAC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224731"/>
    <w:multiLevelType w:val="hybridMultilevel"/>
    <w:tmpl w:val="E87C9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E821CD0"/>
    <w:multiLevelType w:val="hybridMultilevel"/>
    <w:tmpl w:val="AB80E8BC"/>
    <w:lvl w:ilvl="0" w:tplc="F1A86816">
      <w:start w:val="3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7ABDBE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4EE96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E2EC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D07D90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FC11D8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A8789E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D684A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A2CCB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6"/>
    <w:rsid w:val="000304E0"/>
    <w:rsid w:val="00060BB4"/>
    <w:rsid w:val="000D1B5D"/>
    <w:rsid w:val="000E4597"/>
    <w:rsid w:val="00141DA8"/>
    <w:rsid w:val="00182D48"/>
    <w:rsid w:val="001F7EB6"/>
    <w:rsid w:val="00231EA7"/>
    <w:rsid w:val="0027558E"/>
    <w:rsid w:val="002C2989"/>
    <w:rsid w:val="002C7713"/>
    <w:rsid w:val="002F437E"/>
    <w:rsid w:val="003D7245"/>
    <w:rsid w:val="0046274D"/>
    <w:rsid w:val="00464D6C"/>
    <w:rsid w:val="00533BD2"/>
    <w:rsid w:val="00565052"/>
    <w:rsid w:val="0058452A"/>
    <w:rsid w:val="00585BFD"/>
    <w:rsid w:val="005A4916"/>
    <w:rsid w:val="005B2F99"/>
    <w:rsid w:val="005E027B"/>
    <w:rsid w:val="00601B60"/>
    <w:rsid w:val="00617C3E"/>
    <w:rsid w:val="0068452B"/>
    <w:rsid w:val="006A09E3"/>
    <w:rsid w:val="006C6DC9"/>
    <w:rsid w:val="006D4423"/>
    <w:rsid w:val="0073170E"/>
    <w:rsid w:val="007A4CCB"/>
    <w:rsid w:val="00864333"/>
    <w:rsid w:val="008736EA"/>
    <w:rsid w:val="008D0E1B"/>
    <w:rsid w:val="008D65C2"/>
    <w:rsid w:val="009167D7"/>
    <w:rsid w:val="009A1F35"/>
    <w:rsid w:val="009B4FF3"/>
    <w:rsid w:val="009E5274"/>
    <w:rsid w:val="009F7962"/>
    <w:rsid w:val="00A21B82"/>
    <w:rsid w:val="00A22DA8"/>
    <w:rsid w:val="00A516C0"/>
    <w:rsid w:val="00AF48CC"/>
    <w:rsid w:val="00B56BCD"/>
    <w:rsid w:val="00B91BA2"/>
    <w:rsid w:val="00C5368F"/>
    <w:rsid w:val="00C66E58"/>
    <w:rsid w:val="00C762A9"/>
    <w:rsid w:val="00D86AA0"/>
    <w:rsid w:val="00E63678"/>
    <w:rsid w:val="00EC0ADE"/>
    <w:rsid w:val="00ED2112"/>
    <w:rsid w:val="00F16C63"/>
    <w:rsid w:val="00F4780B"/>
    <w:rsid w:val="00F551DD"/>
    <w:rsid w:val="00F64CE6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59B8"/>
  <w15:docId w15:val="{BA396F03-3696-40B6-9B10-78F85AE8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CB"/>
  </w:style>
  <w:style w:type="paragraph" w:styleId="1">
    <w:name w:val="heading 1"/>
    <w:basedOn w:val="a"/>
    <w:next w:val="a"/>
    <w:link w:val="10"/>
    <w:uiPriority w:val="9"/>
    <w:qFormat/>
    <w:rsid w:val="00141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167D7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F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7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558E"/>
    <w:rPr>
      <w:b/>
      <w:bCs/>
    </w:rPr>
  </w:style>
  <w:style w:type="character" w:styleId="a8">
    <w:name w:val="Emphasis"/>
    <w:basedOn w:val="a0"/>
    <w:uiPriority w:val="20"/>
    <w:qFormat/>
    <w:rsid w:val="0027558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167D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9">
    <w:name w:val="Hyperlink"/>
    <w:basedOn w:val="a0"/>
    <w:uiPriority w:val="99"/>
    <w:unhideWhenUsed/>
    <w:rsid w:val="009167D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41D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D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formattext"/>
    <w:basedOn w:val="a"/>
    <w:rsid w:val="002F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uiPriority w:val="99"/>
    <w:locked/>
    <w:rsid w:val="00C762A9"/>
    <w:rPr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C762A9"/>
    <w:pPr>
      <w:widowControl w:val="0"/>
      <w:shd w:val="clear" w:color="auto" w:fill="FFFFFF"/>
      <w:spacing w:after="780" w:line="274" w:lineRule="exact"/>
    </w:pPr>
  </w:style>
  <w:style w:type="paragraph" w:styleId="ac">
    <w:name w:val="Plain Text"/>
    <w:basedOn w:val="a"/>
    <w:link w:val="ad"/>
    <w:uiPriority w:val="99"/>
    <w:rsid w:val="00C76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C762A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s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hyperlink" Target="mailto:admksy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2019-07-08T03:16:00Z</cp:lastPrinted>
  <dcterms:created xsi:type="dcterms:W3CDTF">2019-08-07T00:57:00Z</dcterms:created>
  <dcterms:modified xsi:type="dcterms:W3CDTF">2019-08-07T02:54:00Z</dcterms:modified>
</cp:coreProperties>
</file>