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7" w:type="dxa"/>
        <w:tblInd w:w="-432" w:type="dxa"/>
        <w:tblLook w:val="0000" w:firstRow="0" w:lastRow="0" w:firstColumn="0" w:lastColumn="0" w:noHBand="0" w:noVBand="0"/>
      </w:tblPr>
      <w:tblGrid>
        <w:gridCol w:w="4140"/>
        <w:gridCol w:w="1832"/>
        <w:gridCol w:w="4465"/>
      </w:tblGrid>
      <w:tr w:rsidR="00DE110F" w:rsidRPr="0061085C" w:rsidTr="00DE110F">
        <w:trPr>
          <w:trHeight w:val="1460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110F" w:rsidRP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3" w:colLast="3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E110F" w:rsidRP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  <w:p w:rsidR="00DE110F" w:rsidRP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«пос. Кысыл-Сыр»</w:t>
            </w:r>
          </w:p>
          <w:p w:rsidR="00DE110F" w:rsidRP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«Вилюйский улус (район)» Р</w:t>
            </w:r>
            <w:proofErr w:type="gram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Я)</w:t>
            </w:r>
          </w:p>
          <w:p w:rsid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678214, Республика Саха (Якутия), Вилюйский улус,</w:t>
            </w:r>
            <w:r w:rsidR="00086F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86FA8" w:rsidRPr="00086FA8">
              <w:rPr>
                <w:rFonts w:ascii="Times New Roman" w:hAnsi="Times New Roman" w:cs="Times New Roman"/>
                <w:sz w:val="18"/>
                <w:szCs w:val="18"/>
              </w:rPr>
              <w:t>. Кысыл-Сыр,</w:t>
            </w:r>
            <w:r w:rsidR="00086FA8">
              <w:rPr>
                <w:rFonts w:ascii="Times New Roman" w:hAnsi="Times New Roman" w:cs="Times New Roman"/>
                <w:sz w:val="18"/>
                <w:szCs w:val="18"/>
              </w:rPr>
              <w:t xml:space="preserve"> ул. Ленина 12б</w:t>
            </w:r>
          </w:p>
          <w:p w:rsidR="00DE110F" w:rsidRPr="00086FA8" w:rsidRDefault="00086FA8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 xml:space="preserve"> тел. (41132) 20-208</w:t>
            </w:r>
            <w:r w:rsidR="00DE110F" w:rsidRPr="00086FA8">
              <w:rPr>
                <w:rFonts w:ascii="Times New Roman" w:hAnsi="Times New Roman" w:cs="Times New Roman"/>
                <w:sz w:val="18"/>
                <w:szCs w:val="18"/>
              </w:rPr>
              <w:t>, факс 20-208</w:t>
            </w:r>
          </w:p>
          <w:p w:rsidR="00DE110F" w:rsidRP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F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086FA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admksyr</w:t>
              </w:r>
              <w:r w:rsidRPr="00086FA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Pr="00086FA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086FA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086FA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DE110F" w:rsidRP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10F" w:rsidRP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110F" w:rsidRPr="00E91FE5" w:rsidRDefault="00DE110F" w:rsidP="00DE11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1FE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3EFD2B" wp14:editId="4B833E6D">
                  <wp:extent cx="885825" cy="1266825"/>
                  <wp:effectExtent l="19050" t="0" r="9525" b="0"/>
                  <wp:docPr id="1" name="Рисунок 1" descr="Описание: 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110F" w:rsidRP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 xml:space="preserve">Саха </w:t>
            </w:r>
            <w:proofErr w:type="spell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Республикатын</w:t>
            </w:r>
            <w:proofErr w:type="spellEnd"/>
          </w:p>
          <w:p w:rsidR="00DE110F" w:rsidRP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Булуу</w:t>
            </w:r>
            <w:proofErr w:type="spellEnd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улуу</w:t>
            </w:r>
            <w:proofErr w:type="gram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proofErr w:type="gramEnd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proofErr w:type="spellEnd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оройуонун</w:t>
            </w:r>
            <w:proofErr w:type="spellEnd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)»</w:t>
            </w:r>
          </w:p>
          <w:p w:rsidR="00DE110F" w:rsidRP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Кы</w:t>
            </w:r>
            <w:proofErr w:type="gram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proofErr w:type="gramEnd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ыл-Сыыр</w:t>
            </w:r>
            <w:proofErr w:type="spellEnd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E110F" w:rsidRP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муниципальнай</w:t>
            </w:r>
            <w:proofErr w:type="spellEnd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тэриллиитэ</w:t>
            </w:r>
            <w:proofErr w:type="spellEnd"/>
          </w:p>
          <w:p w:rsidR="00DE110F" w:rsidRPr="00086FA8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 xml:space="preserve">678214, Саха </w:t>
            </w:r>
            <w:proofErr w:type="spell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Республиката</w:t>
            </w:r>
            <w:proofErr w:type="spellEnd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Булуу</w:t>
            </w:r>
            <w:proofErr w:type="spellEnd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улуу</w:t>
            </w:r>
            <w:proofErr w:type="gram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proofErr w:type="gramEnd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110F" w:rsidRPr="0061085C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Кы</w:t>
            </w:r>
            <w:proofErr w:type="gramStart"/>
            <w:r w:rsidR="00086FA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proofErr w:type="gramEnd"/>
            <w:r w:rsidR="00086FA8">
              <w:rPr>
                <w:rFonts w:ascii="Times New Roman" w:hAnsi="Times New Roman" w:cs="Times New Roman"/>
                <w:sz w:val="18"/>
                <w:szCs w:val="18"/>
              </w:rPr>
              <w:t>ыл-Сыыр</w:t>
            </w:r>
            <w:proofErr w:type="spellEnd"/>
            <w:r w:rsidR="00086FA8">
              <w:rPr>
                <w:rFonts w:ascii="Times New Roman" w:hAnsi="Times New Roman" w:cs="Times New Roman"/>
                <w:sz w:val="18"/>
                <w:szCs w:val="18"/>
              </w:rPr>
              <w:t xml:space="preserve"> с., тел. </w:t>
            </w:r>
            <w:r w:rsidR="00086FA8" w:rsidRPr="006108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(41132) 20-208</w:t>
            </w:r>
            <w:r w:rsidRPr="006108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086FA8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6108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20-208</w:t>
            </w:r>
          </w:p>
          <w:p w:rsidR="00DE110F" w:rsidRPr="00E91FE5" w:rsidRDefault="00DE110F" w:rsidP="00086F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F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admksyr@mail.ru</w:t>
            </w:r>
          </w:p>
        </w:tc>
      </w:tr>
      <w:bookmarkEnd w:id="0"/>
    </w:tbl>
    <w:p w:rsidR="00DE110F" w:rsidRPr="001D634A" w:rsidRDefault="00DE110F" w:rsidP="00DE110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E110F" w:rsidRPr="001D634A" w:rsidRDefault="00DE110F" w:rsidP="00DE11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634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E110F" w:rsidRPr="001D634A" w:rsidRDefault="00DE110F" w:rsidP="00DE1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10F" w:rsidRPr="001D634A" w:rsidRDefault="00DE110F" w:rsidP="00DE11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D634A">
        <w:rPr>
          <w:rFonts w:ascii="Times New Roman" w:hAnsi="Times New Roman" w:cs="Times New Roman"/>
          <w:sz w:val="24"/>
          <w:szCs w:val="24"/>
        </w:rPr>
        <w:t>«</w:t>
      </w:r>
      <w:r w:rsidR="0061085C">
        <w:rPr>
          <w:rFonts w:ascii="Times New Roman" w:hAnsi="Times New Roman" w:cs="Times New Roman"/>
          <w:sz w:val="24"/>
          <w:szCs w:val="24"/>
        </w:rPr>
        <w:t>21</w:t>
      </w:r>
      <w:r w:rsidRPr="001D634A">
        <w:rPr>
          <w:rFonts w:ascii="Times New Roman" w:hAnsi="Times New Roman" w:cs="Times New Roman"/>
          <w:sz w:val="24"/>
          <w:szCs w:val="24"/>
        </w:rPr>
        <w:t xml:space="preserve">»  </w:t>
      </w:r>
      <w:r w:rsidR="0061085C">
        <w:rPr>
          <w:rFonts w:ascii="Times New Roman" w:hAnsi="Times New Roman" w:cs="Times New Roman"/>
          <w:sz w:val="24"/>
          <w:szCs w:val="24"/>
        </w:rPr>
        <w:t>февраля 2019</w:t>
      </w:r>
      <w:r w:rsidRPr="001D634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</w:t>
      </w:r>
      <w:r w:rsidR="0061085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D634A">
        <w:rPr>
          <w:rFonts w:ascii="Times New Roman" w:hAnsi="Times New Roman" w:cs="Times New Roman"/>
          <w:sz w:val="24"/>
          <w:szCs w:val="24"/>
        </w:rPr>
        <w:t>№</w:t>
      </w:r>
      <w:r w:rsidR="0061085C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</w:p>
    <w:p w:rsidR="00DE110F" w:rsidRPr="00E074C4" w:rsidRDefault="00E074C4" w:rsidP="00E074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E110F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 </w:t>
      </w: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</w:t>
      </w:r>
    </w:p>
    <w:p w:rsidR="00E074C4" w:rsidRPr="00086FA8" w:rsidRDefault="00086FA8" w:rsidP="00DE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074C4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 утверждении Положения</w:t>
      </w:r>
    </w:p>
    <w:p w:rsidR="00E074C4" w:rsidRPr="00086FA8" w:rsidRDefault="00DE110F" w:rsidP="00DE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профилактике экстремизма,</w:t>
      </w:r>
    </w:p>
    <w:p w:rsidR="00E074C4" w:rsidRPr="00086FA8" w:rsidRDefault="00DE110F" w:rsidP="00DE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 также минимизации и (или) ликвидации</w:t>
      </w:r>
    </w:p>
    <w:p w:rsidR="00E074C4" w:rsidRPr="00086FA8" w:rsidRDefault="00DE110F" w:rsidP="00DE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последствий</w:t>
      </w:r>
      <w:r w:rsidR="00E074C4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проявлений 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экстремизма</w:t>
      </w:r>
    </w:p>
    <w:p w:rsidR="00DE110F" w:rsidRPr="00086FA8" w:rsidRDefault="00086FA8" w:rsidP="00086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E110F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границах муниципального образования «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="00DE110F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DE110F" w:rsidRPr="00086FA8" w:rsidRDefault="00DE110F" w:rsidP="00DE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целях защиты прав и свобод граждан, принятия профилактических мер, направленных на предупреждение экстремистской деятельности, а также минимизацию и (или) ликвидацию последствий проявлений экстремизма в границах</w:t>
      </w:r>
      <w:r w:rsidR="00E074C4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 «</w:t>
      </w:r>
      <w:r w:rsidR="00086FA8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="00E074C4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 соответствии с Федеральным законом от 25.07.2002 г. №114-ФЗ «О противодействии экстремистской деятельности», руководствуясь Федеральным законом от 06.10.2006 г. №131-ФЗ «Об общих принципах организации местного самоуправления в Российской Федерации», Уставом МО</w:t>
      </w:r>
      <w:proofErr w:type="gramEnd"/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="00086FA8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DE110F" w:rsidRPr="00086FA8" w:rsidRDefault="00DE110F" w:rsidP="00DE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E110F" w:rsidRPr="00086FA8" w:rsidRDefault="00DE110F" w:rsidP="00DE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E110F" w:rsidRPr="00086FA8" w:rsidRDefault="00DE110F" w:rsidP="00DE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ПОСТАНОВЛЯЮ:</w:t>
      </w:r>
    </w:p>
    <w:p w:rsidR="00DE110F" w:rsidRPr="00086FA8" w:rsidRDefault="00DE110F" w:rsidP="00DE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E110F" w:rsidRPr="00086FA8" w:rsidRDefault="00DE110F" w:rsidP="00DE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Утвердить Положение о профилактике экстремизма, а также минимизации и (или) ликвидации последствий проявлений экстремизма в границах МО «</w:t>
      </w:r>
      <w:r w:rsidR="00086FA8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(Приложение №1).</w:t>
      </w:r>
    </w:p>
    <w:p w:rsidR="00086FA8" w:rsidRDefault="00DE110F" w:rsidP="00DE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Утвердить </w:t>
      </w:r>
      <w:r w:rsidRPr="00086F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прилагаемый План 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основных мероприятий по взаимодействию Администрации МО «</w:t>
      </w:r>
      <w:r w:rsidR="00086FA8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с субъектами профилактики экстремизма, действующими на территории  МО «</w:t>
      </w:r>
      <w:r w:rsidR="00086FA8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(далее - План)</w:t>
      </w:r>
    </w:p>
    <w:p w:rsidR="00DE110F" w:rsidRPr="00086FA8" w:rsidRDefault="00DE110F" w:rsidP="00DE1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(Приложение №2).</w:t>
      </w:r>
    </w:p>
    <w:p w:rsidR="00DE110F" w:rsidRPr="00086FA8" w:rsidRDefault="00DE110F" w:rsidP="00E07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 w:rsidR="006108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086F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омиссии по противодействию экстремис</w:t>
      </w:r>
      <w:r w:rsidR="00E074C4" w:rsidRPr="00086F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тской деятельности на территории МО «</w:t>
      </w:r>
      <w:r w:rsidR="00086FA8" w:rsidRPr="00086F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="00E074C4" w:rsidRPr="00086F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086F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обеспечить рассмотрение вопросов, подготовку и проведение мероприятий в установленные Планом сроки.</w:t>
      </w:r>
      <w:r w:rsidR="00E074C4" w:rsidRPr="00086F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</w:t>
      </w:r>
      <w:r w:rsidRPr="00086F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Опубликовать настоящее постановление на официальном сайте МО «</w:t>
      </w:r>
      <w:r w:rsidR="00086FA8" w:rsidRPr="00086F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поселок Кысыл-Сыр</w:t>
      </w:r>
      <w:r w:rsidRPr="00086F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в сети Интернет.</w:t>
      </w:r>
      <w:r w:rsidR="00E074C4" w:rsidRPr="00086F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</w:t>
      </w:r>
      <w:r w:rsidRPr="00086F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Pr="00086F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086F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Pr="00086F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86F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86FA8" w:rsidRPr="00086FA8" w:rsidRDefault="00E91FE5" w:rsidP="00086F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Глава </w:t>
      </w:r>
      <w:r w:rsidR="00DE110F" w:rsidRPr="00086F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«</w:t>
      </w:r>
      <w:r w:rsidR="00086FA8" w:rsidRPr="00086F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поселок Кысыл-Сыр»  </w:t>
      </w:r>
      <w:r w:rsidR="00086F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</w:t>
      </w:r>
      <w:r w:rsidR="00086FA8" w:rsidRPr="00086F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М.Ш.Калимуллин</w:t>
      </w:r>
      <w:r w:rsidR="00DE110F" w:rsidRPr="00086F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</w:t>
      </w:r>
      <w:r w:rsidR="000E65A4" w:rsidRPr="00086F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086FA8" w:rsidRPr="00086F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</w:p>
    <w:p w:rsidR="00086FA8" w:rsidRPr="00086FA8" w:rsidRDefault="00086FA8" w:rsidP="0088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86FA8" w:rsidRPr="00086FA8" w:rsidRDefault="00086FA8" w:rsidP="0088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A8" w:rsidRDefault="00086FA8" w:rsidP="00883D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1085C" w:rsidRDefault="0061085C" w:rsidP="00883D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1085C" w:rsidRDefault="0061085C" w:rsidP="00883D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83DFA" w:rsidRPr="00086FA8" w:rsidRDefault="00883DFA" w:rsidP="00883D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 №1</w:t>
      </w:r>
    </w:p>
    <w:p w:rsidR="00883DFA" w:rsidRPr="00086FA8" w:rsidRDefault="00883DFA" w:rsidP="00883D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постановлению Главы</w:t>
      </w:r>
    </w:p>
    <w:p w:rsidR="00883DFA" w:rsidRPr="00086FA8" w:rsidRDefault="00D33727" w:rsidP="00883D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074C4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 «</w:t>
      </w:r>
      <w:r w:rsidR="00086FA8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="00E074C4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883DFA" w:rsidRPr="00086FA8" w:rsidRDefault="00883DFA" w:rsidP="00883D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6108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21.02.2019г.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</w:t>
      </w:r>
      <w:r w:rsidR="006108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6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3DFA" w:rsidRPr="00086FA8" w:rsidRDefault="00883DFA" w:rsidP="00883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3DFA" w:rsidRPr="00086FA8" w:rsidRDefault="00883DFA" w:rsidP="00883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883DFA" w:rsidRPr="00086FA8" w:rsidRDefault="00883DFA" w:rsidP="00883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 профилактике экстремизма, а также минимизации и (или) ликвидации последствий проявлений  экстремизма в границах</w:t>
      </w:r>
    </w:p>
    <w:p w:rsidR="00883DFA" w:rsidRPr="00086FA8" w:rsidRDefault="00E074C4" w:rsidP="00883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 «</w:t>
      </w:r>
      <w:r w:rsidR="00086FA8" w:rsidRPr="0008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Pr="0008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Настоящее Положение разработано в соответствии Федеральным законом «Об общих принципах организации местного самоуправления в Российской  Федерации», Федеральным законом от 25.07.2002 г. №114-ФЗ «О противодействии экстремистской деятельности» в целях недопущения создания и деятельности общественных объединений на территории </w:t>
      </w:r>
      <w:r w:rsidR="00E074C4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 «</w:t>
      </w:r>
      <w:r w:rsidR="00086FA8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="00E074C4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цели или действия которых направлены на насильственное изменение основ конституционного строя и нарушение целостности Российской Федерации, подрыва безопасности государства, создание вооруженных</w:t>
      </w:r>
      <w:proofErr w:type="gramEnd"/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формирований, разжигание социальной, расовой, национальной и религиозной розни и направлено на реализацию полномочий органов местного самоуправления</w:t>
      </w:r>
      <w:r w:rsidR="00E074C4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Start"/>
      <w:r w:rsidR="00E074C4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="00E074C4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ысыл-Сыр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участию в профилактике экстремизма, а также минимизации и (или) ликвидации последствий проявлений экстремизма в границах </w:t>
      </w:r>
      <w:r w:rsidR="00E074C4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 «</w:t>
      </w:r>
      <w:r w:rsidR="00086FA8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="00E074C4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883DFA" w:rsidRPr="00086FA8" w:rsidRDefault="00883DFA" w:rsidP="00883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3DFA" w:rsidRPr="00086FA8" w:rsidRDefault="00883DFA" w:rsidP="00883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883DFA" w:rsidRPr="00086FA8" w:rsidRDefault="00883DFA" w:rsidP="00883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 Основными принципами противодействия экстремистской деятельности являются: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признание, соблюдение и защита прав и свобод человека и гражданина, а равно законных интересов организаций;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законность;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гласность;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приоритет обеспечения безопасности Российской Федерации;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приоритет мер, направленных н</w:t>
      </w:r>
      <w:r w:rsidR="00E074C4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предупреждение экстремистской 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деятельности  на  территории </w:t>
      </w:r>
      <w:r w:rsidR="00E074C4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 «</w:t>
      </w:r>
      <w:r w:rsidR="00086FA8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="00E074C4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неотвратимости наказания за осуществление экстремистской деятельности.</w:t>
      </w:r>
    </w:p>
    <w:p w:rsidR="00883DFA" w:rsidRPr="00086FA8" w:rsidRDefault="00E074C4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Основными направлениями </w:t>
      </w:r>
      <w:r w:rsidR="00817C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противодействия</w:t>
      </w:r>
      <w:r w:rsidR="00883DFA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экстремизму 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МО «</w:t>
      </w:r>
      <w:r w:rsidR="00086FA8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883DFA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является деятельность органов местного самоуправления </w:t>
      </w:r>
      <w:proofErr w:type="gramStart"/>
      <w:r w:rsidR="00883DFA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="00883DFA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принятию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выявлению, предупреждению и пресечению экстремистской деятельности общественных и религиозных объединений, иных организаций, физических лиц;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 минимизации и (или) ликвидации последствий проявлений экстремизма.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 В целях противодействия экстремисткой деятельности органы местного самоуправления </w:t>
      </w:r>
      <w:r w:rsidR="00694E0A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Start"/>
      <w:r w:rsidR="00694E0A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="00694E0A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ысыл-Сыр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деятельности.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Иные понятия и термины, используемые в настоящем Положении, применяются в значениях, определенных в Федеральном законе от 25.07.2002 г. №114-ФЗ «О противодействии экстремистской деятельности».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3DFA" w:rsidRPr="00086FA8" w:rsidRDefault="00883DFA" w:rsidP="00883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 Полномочия органов местного самоуправления</w:t>
      </w:r>
    </w:p>
    <w:p w:rsidR="00883DFA" w:rsidRPr="00086FA8" w:rsidRDefault="00694E0A" w:rsidP="00883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Start"/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ысыл-Сыр.</w:t>
      </w:r>
    </w:p>
    <w:p w:rsidR="00883DFA" w:rsidRPr="00086FA8" w:rsidRDefault="00883DFA" w:rsidP="00883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3DFA" w:rsidRPr="00086FA8" w:rsidRDefault="00694E0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 К полномочию органов местного самоуправления </w:t>
      </w:r>
      <w:r w:rsidR="00086FA8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="00883DFA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относится принятие решений, планов и программ развития 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городского поселения</w:t>
      </w:r>
      <w:r w:rsidR="00883DFA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по вопросам участия в профилактике экстремизма, а также минимизации и (или) ликвидации последствий проявлений экстремизма в границах 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поселка</w:t>
      </w:r>
      <w:r w:rsidR="00883DFA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83DFA" w:rsidRPr="00086FA8" w:rsidRDefault="00694E0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Полномочия Главы МО «</w:t>
      </w:r>
      <w:r w:rsidR="00086FA8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883DFA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принятие решения о создании комиссии</w:t>
      </w:r>
      <w:r w:rsidR="00694E0A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94E0A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Start"/>
      <w:r w:rsidR="00694E0A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="00694E0A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ысыл-Сыр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профилактике экстремизма;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принятие решения о выделении финансовых средств на профилактику экстремизма, ликвидацию последствий проявлений экстремизма.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 Полномочия Администрации</w:t>
      </w:r>
      <w:r w:rsidR="00694E0A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 «</w:t>
      </w:r>
      <w:r w:rsidR="00086FA8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="00694E0A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осуществление профилактической работы во взаимодействии с общеобразовательными учреждениями, органами государственной власти, учреждениями культуры, общественными объединениями, организациями и жителями</w:t>
      </w:r>
      <w:r w:rsidR="00694E0A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поселка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подготовка предложений по разработке мер, проектов планов и программ по профилактике экстремизма, устранению причин и условий, способствующих их проявлениям;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обеспечение населения наглядной</w:t>
      </w:r>
      <w:r w:rsidR="00694E0A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агитационной информацией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предупредительного характера об угрозах  экстремистской направленности;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принятие правовых актов, касающихся организации, совершенствования и оценки эффективности деятельности организаций, предприятий и учреждений</w:t>
      </w:r>
      <w:r w:rsidR="00694E0A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Start"/>
      <w:r w:rsidR="00694E0A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="00694E0A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ысыл-Сыр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профилактике экстремизма;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привлечение для консультационной работы должностных лиц и специалистов;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внесение проектов решений в </w:t>
      </w:r>
      <w:r w:rsidR="00A747F9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поселковый 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</w:t>
      </w:r>
      <w:r w:rsidR="00A747F9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депутатов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данному вопросу местного значения;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осуществление сбора необходимой информации о выявлении причин и условий, способствующих проявлению экстремизма, анализ, прогнозирование развития ситуации, планирование при необходимости мероприятий </w:t>
      </w:r>
      <w:proofErr w:type="spellStart"/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антиэкстремистской</w:t>
      </w:r>
      <w:proofErr w:type="spellEnd"/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направленности;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проведение воспитательных мероприятий, пропаганды социального мира, национальной и религиозной терпимости, обеспечение равенства прав жителей муниципального образования;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взаимодействие с правоохранительными органами по вопросам профилактики экстремизма, а также минимизации и (или) ликвидации последствий проявлений экстремизма в границах </w:t>
      </w:r>
      <w:r w:rsidR="00A747F9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поселка;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взаимодействие с гражданами, организациями, жилищно-коммунальными службами в сфере ликвидации последствий экстремистской  деятельности.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3DFA" w:rsidRPr="00086FA8" w:rsidRDefault="00883DFA" w:rsidP="00883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Координация деятельности по профилактике экстремизма</w:t>
      </w:r>
    </w:p>
    <w:p w:rsidR="00883DFA" w:rsidRPr="00086FA8" w:rsidRDefault="00883DFA" w:rsidP="00883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 Координация деятельности по профилактике экстремизма возлагается на комиссию по противодействию экстремис</w:t>
      </w:r>
      <w:r w:rsidR="00A747F9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тской деятельности в п</w:t>
      </w:r>
      <w:proofErr w:type="gramStart"/>
      <w:r w:rsidR="00A747F9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="00A747F9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ысыл-Сыр 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(далее -Комиссия). Организации и </w:t>
      </w:r>
      <w:proofErr w:type="gramStart"/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учреждения, являющиеся членами Комиссии являются</w:t>
      </w:r>
      <w:proofErr w:type="gramEnd"/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субъектами профилактики экстремизма</w:t>
      </w:r>
      <w:r w:rsidR="00A747F9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поселке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 Деятельность Комиссии регламентируется разработанными и принятыми нормативными правовыми актами Главы </w:t>
      </w:r>
      <w:r w:rsidR="00A747F9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 «</w:t>
      </w:r>
      <w:r w:rsidR="00086FA8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="00A747F9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Жители</w:t>
      </w:r>
      <w:r w:rsidR="00A747F9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поселка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могут привлекаться к участию в профилактике экстремизма, а также минимизации и (или) ликвидации последствий проявлений  экстремизма в границах сельского поселения путем осуществления </w:t>
      </w:r>
      <w:r w:rsidR="00A747F9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социально значимых для поселка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работ.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3.2 Решения, принимаемые Комиссией и утвержденные Главой  </w:t>
      </w:r>
      <w:r w:rsidR="00A747F9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 «</w:t>
      </w:r>
      <w:r w:rsidR="00086FA8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="00A747F9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обязательны для исполнения субъектами профилактики экстремизма.</w:t>
      </w:r>
    </w:p>
    <w:p w:rsidR="00883DFA" w:rsidRPr="00086FA8" w:rsidRDefault="00082F70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полномочиям</w:t>
      </w:r>
      <w:r w:rsidR="00883DFA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Комиссии относятся: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проведение комплексного анализа состояния уровня профилактики экстремизма на территории</w:t>
      </w:r>
      <w:r w:rsidR="00A747F9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Start"/>
      <w:r w:rsidR="00A747F9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="00A747F9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ысыл-Сыр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дальнейшей выработкой рекомендаций субъектам профилактики;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разработка проектов долгосрочных муниципальных комплексных  целевых программ по профилактике экстремизма, </w:t>
      </w:r>
      <w:proofErr w:type="gramStart"/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их выполнением;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организация заслушивания руководителей субъектов профилактики по вопросам предупреждения экстремизма, устранения причин и условий, способствующих их совершению;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координация деятельности субъектов профилактики </w:t>
      </w:r>
      <w:proofErr w:type="gramStart"/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профилактике экстремизма, выработка мер по её совершенствованию;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подготовке проектов нормативных правовых актов в сфере профилактики экстремизма;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укреплению взаимодействия и налаживанию тесного сотрудничества с населением.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3DFA" w:rsidRPr="00086FA8" w:rsidRDefault="00883DFA" w:rsidP="00883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Финансовое обеспечение мероприятий по участию в профилактике экстремизма</w:t>
      </w:r>
    </w:p>
    <w:p w:rsidR="00883DFA" w:rsidRPr="00086FA8" w:rsidRDefault="00883DFA" w:rsidP="00883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 Финансовое обеспечение участия в профилактике экстремизма осуществляется за счет средств, предусмотренных на указанные цели в бюджете</w:t>
      </w:r>
      <w:r w:rsidR="00A747F9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 «</w:t>
      </w:r>
      <w:r w:rsidR="00086FA8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="00A747F9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 Финансовое обеспечение минимизации и (или) ликвидации последствий проявлений  экстремизма в границах</w:t>
      </w:r>
      <w:r w:rsidR="00A747F9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Start"/>
      <w:r w:rsidR="00A747F9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="00A747F9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ысыл-Сыр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осуществляется за счет средств, предусмотренных в резервном фонде Администрации</w:t>
      </w:r>
      <w:r w:rsidR="00A747F9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 «</w:t>
      </w:r>
      <w:r w:rsidR="00086FA8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="00A747F9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соответствующий финансовый год.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7F9" w:rsidRPr="00086FA8" w:rsidRDefault="00A747F9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F9" w:rsidRPr="00086FA8" w:rsidRDefault="00A747F9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F9" w:rsidRPr="00086FA8" w:rsidRDefault="00A747F9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F9" w:rsidRPr="00086FA8" w:rsidRDefault="00A747F9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F9" w:rsidRPr="00086FA8" w:rsidRDefault="00A747F9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F9" w:rsidRPr="00086FA8" w:rsidRDefault="00A747F9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F9" w:rsidRPr="00086FA8" w:rsidRDefault="00A747F9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F9" w:rsidRPr="00086FA8" w:rsidRDefault="00A747F9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F9" w:rsidRPr="00086FA8" w:rsidRDefault="00A747F9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FE5" w:rsidRPr="00086FA8" w:rsidRDefault="00E91FE5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FE5" w:rsidRPr="00086FA8" w:rsidRDefault="00E91FE5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FE5" w:rsidRPr="00086FA8" w:rsidRDefault="00E91FE5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FE5" w:rsidRPr="00086FA8" w:rsidRDefault="00E91FE5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FE5" w:rsidRPr="00086FA8" w:rsidRDefault="00E91FE5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FE5" w:rsidRPr="00086FA8" w:rsidRDefault="00E91FE5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FE5" w:rsidRPr="00086FA8" w:rsidRDefault="00E91FE5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FE5" w:rsidRDefault="00E91FE5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FA8" w:rsidRPr="00086FA8" w:rsidRDefault="00086FA8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7F9" w:rsidRPr="00086FA8" w:rsidRDefault="00A747F9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27" w:rsidRDefault="00D33727" w:rsidP="00883D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3727" w:rsidRDefault="00D33727" w:rsidP="00883D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3727" w:rsidRDefault="00D33727" w:rsidP="00883D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3727" w:rsidRDefault="00D33727" w:rsidP="00883D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3727" w:rsidRDefault="00D33727" w:rsidP="00883D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3727" w:rsidRDefault="00D33727" w:rsidP="00883D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3727" w:rsidRDefault="00D33727" w:rsidP="00883D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83DFA" w:rsidRPr="00086FA8" w:rsidRDefault="00883DFA" w:rsidP="00883D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 №2</w:t>
      </w:r>
    </w:p>
    <w:p w:rsidR="00883DFA" w:rsidRPr="00086FA8" w:rsidRDefault="00883DFA" w:rsidP="00883D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постановлению Главы</w:t>
      </w:r>
    </w:p>
    <w:p w:rsidR="00883DFA" w:rsidRPr="00086FA8" w:rsidRDefault="00A747F9" w:rsidP="00883D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 «</w:t>
      </w:r>
      <w:r w:rsidR="00086FA8"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883DFA" w:rsidRPr="00086FA8" w:rsidRDefault="00883DFA" w:rsidP="00883D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_____________ №___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83DFA" w:rsidRPr="00086FA8" w:rsidRDefault="00883DFA" w:rsidP="00883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</w:p>
    <w:p w:rsidR="00883DFA" w:rsidRPr="00086FA8" w:rsidRDefault="00883DFA" w:rsidP="00883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основных мероприятий по взаимодействию Администрации </w:t>
      </w:r>
      <w:r w:rsidR="00AD3DC1" w:rsidRPr="0008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 «</w:t>
      </w:r>
      <w:r w:rsidR="00086FA8" w:rsidRPr="0008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="00AD3DC1" w:rsidRPr="0008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08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 субъектами профилактики экстремизма, действующими на территории </w:t>
      </w:r>
      <w:r w:rsidR="00AD3DC1" w:rsidRPr="0008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86FA8" w:rsidRPr="0008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поселок Кысыл-Сыр</w:t>
      </w:r>
      <w:r w:rsidR="00AD3DC1" w:rsidRPr="0008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885"/>
        <w:gridCol w:w="3356"/>
        <w:gridCol w:w="1669"/>
      </w:tblGrid>
      <w:tr w:rsidR="00883DFA" w:rsidRPr="00086FA8" w:rsidTr="00883DFA">
        <w:trPr>
          <w:tblCellSpacing w:w="0" w:type="dxa"/>
        </w:trPr>
        <w:tc>
          <w:tcPr>
            <w:tcW w:w="690" w:type="dxa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N </w:t>
            </w:r>
            <w:proofErr w:type="gramStart"/>
            <w:r w:rsidRPr="00086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086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225" w:type="dxa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5850" w:type="dxa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  <w:tc>
          <w:tcPr>
            <w:tcW w:w="1920" w:type="dxa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</w:tr>
      <w:tr w:rsidR="00883DFA" w:rsidRPr="00086FA8" w:rsidTr="00883DFA">
        <w:trPr>
          <w:tblCellSpacing w:w="0" w:type="dxa"/>
        </w:trPr>
        <w:tc>
          <w:tcPr>
            <w:tcW w:w="690" w:type="dxa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25" w:type="dxa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850" w:type="dxa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20" w:type="dxa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883DFA" w:rsidRPr="00086FA8" w:rsidTr="00883DFA">
        <w:trPr>
          <w:tblCellSpacing w:w="0" w:type="dxa"/>
        </w:trPr>
        <w:tc>
          <w:tcPr>
            <w:tcW w:w="14685" w:type="dxa"/>
            <w:gridSpan w:val="4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I. Организационные мероприятия</w:t>
            </w:r>
          </w:p>
        </w:tc>
      </w:tr>
      <w:tr w:rsidR="00883DFA" w:rsidRPr="00086FA8" w:rsidTr="00883DFA">
        <w:trPr>
          <w:tblCellSpacing w:w="0" w:type="dxa"/>
        </w:trPr>
        <w:tc>
          <w:tcPr>
            <w:tcW w:w="690" w:type="dxa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25" w:type="dxa"/>
            <w:hideMark/>
          </w:tcPr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совместной деятельности по профилактике проявлений экстремизма</w:t>
            </w:r>
            <w:r w:rsidR="00AD3DC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п</w:t>
            </w:r>
            <w:proofErr w:type="gramStart"/>
            <w:r w:rsidR="00AD3DC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="00AD3DC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ысыл-Сыр</w:t>
            </w:r>
          </w:p>
        </w:tc>
        <w:tc>
          <w:tcPr>
            <w:tcW w:w="5850" w:type="dxa"/>
            <w:hideMark/>
          </w:tcPr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="00AD3DC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 «</w:t>
            </w:r>
            <w:r w:rsidR="00086FA8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поселок Кысыл-Сыр</w:t>
            </w:r>
            <w:r w:rsidR="00AD3DC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883DFA" w:rsidRPr="00086FA8" w:rsidRDefault="00AD3DC1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Общеобразовательные учреждения. </w:t>
            </w:r>
          </w:p>
          <w:p w:rsidR="00883DFA" w:rsidRPr="00086FA8" w:rsidRDefault="00AD3DC1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83DFA" w:rsidRPr="00086FA8" w:rsidRDefault="00AD3DC1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883DFA" w:rsidRPr="00086FA8" w:rsidTr="00883DFA">
        <w:trPr>
          <w:tblCellSpacing w:w="0" w:type="dxa"/>
        </w:trPr>
        <w:tc>
          <w:tcPr>
            <w:tcW w:w="690" w:type="dxa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25" w:type="dxa"/>
            <w:hideMark/>
          </w:tcPr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целях недопущения экстремистских проявлений в период подготовки и проведения выборных компаний осуществлять мероприятия по предупреждению действий экстремистской направленности общественными организациями и движениями, неформальными молодежными объединениями</w:t>
            </w:r>
          </w:p>
        </w:tc>
        <w:tc>
          <w:tcPr>
            <w:tcW w:w="5850" w:type="dxa"/>
            <w:hideMark/>
          </w:tcPr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="00AD3DC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 «</w:t>
            </w:r>
            <w:r w:rsidR="00086FA8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поселок Кысыл-Сыр</w:t>
            </w:r>
            <w:r w:rsidR="00AD3DC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883DFA" w:rsidRPr="00086FA8" w:rsidRDefault="00AD3DC1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Участковое отделение по</w:t>
            </w:r>
            <w:r w:rsidR="0066152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лиции</w:t>
            </w:r>
          </w:p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883DFA" w:rsidRPr="00086FA8" w:rsidTr="00883DFA">
        <w:trPr>
          <w:tblCellSpacing w:w="0" w:type="dxa"/>
        </w:trPr>
        <w:tc>
          <w:tcPr>
            <w:tcW w:w="690" w:type="dxa"/>
            <w:hideMark/>
          </w:tcPr>
          <w:p w:rsidR="00883DFA" w:rsidRPr="00086FA8" w:rsidRDefault="00883DFA" w:rsidP="0066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hideMark/>
          </w:tcPr>
          <w:p w:rsidR="00883DFA" w:rsidRPr="00086FA8" w:rsidRDefault="00661521" w:rsidP="00CD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5850" w:type="dxa"/>
            <w:hideMark/>
          </w:tcPr>
          <w:p w:rsidR="00883DFA" w:rsidRPr="00086FA8" w:rsidRDefault="00661521" w:rsidP="00CD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20" w:type="dxa"/>
            <w:hideMark/>
          </w:tcPr>
          <w:p w:rsidR="00883DFA" w:rsidRPr="00086FA8" w:rsidRDefault="00661521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883DFA" w:rsidRPr="00086FA8" w:rsidTr="00883DFA">
        <w:trPr>
          <w:tblCellSpacing w:w="0" w:type="dxa"/>
        </w:trPr>
        <w:tc>
          <w:tcPr>
            <w:tcW w:w="690" w:type="dxa"/>
            <w:hideMark/>
          </w:tcPr>
          <w:p w:rsidR="00883DFA" w:rsidRPr="00086FA8" w:rsidRDefault="00661521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25" w:type="dxa"/>
            <w:hideMark/>
          </w:tcPr>
          <w:p w:rsidR="00883DFA" w:rsidRPr="00086FA8" w:rsidRDefault="00883DFA" w:rsidP="00CD2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Предоставление Администрации </w:t>
            </w:r>
            <w:r w:rsidR="00CD25EE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 «</w:t>
            </w:r>
            <w:r w:rsidR="00086FA8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поселок Кысыл-Сыр</w:t>
            </w:r>
            <w:r w:rsidR="00CD25EE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информации об исполнении мероприятий настоящего Плана</w:t>
            </w:r>
          </w:p>
        </w:tc>
        <w:tc>
          <w:tcPr>
            <w:tcW w:w="5850" w:type="dxa"/>
            <w:hideMark/>
          </w:tcPr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Общеобразовательные учреждения,</w:t>
            </w:r>
          </w:p>
          <w:p w:rsidR="00883DFA" w:rsidRPr="00086FA8" w:rsidRDefault="00CD25EE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20" w:type="dxa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Ежеквартально</w:t>
            </w:r>
          </w:p>
        </w:tc>
      </w:tr>
      <w:tr w:rsidR="00883DFA" w:rsidRPr="00086FA8" w:rsidTr="00883DFA">
        <w:trPr>
          <w:tblCellSpacing w:w="0" w:type="dxa"/>
        </w:trPr>
        <w:tc>
          <w:tcPr>
            <w:tcW w:w="14685" w:type="dxa"/>
            <w:gridSpan w:val="4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II. Информационно-методические, профилактические мероприятия</w:t>
            </w:r>
          </w:p>
        </w:tc>
      </w:tr>
      <w:tr w:rsidR="00883DFA" w:rsidRPr="00086FA8" w:rsidTr="00883DFA">
        <w:trPr>
          <w:tblCellSpacing w:w="0" w:type="dxa"/>
        </w:trPr>
        <w:tc>
          <w:tcPr>
            <w:tcW w:w="690" w:type="dxa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hideMark/>
          </w:tcPr>
          <w:p w:rsidR="00883DFA" w:rsidRPr="00086FA8" w:rsidRDefault="00661521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5850" w:type="dxa"/>
            <w:hideMark/>
          </w:tcPr>
          <w:p w:rsidR="00883DFA" w:rsidRPr="00086FA8" w:rsidRDefault="00661521" w:rsidP="006C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20" w:type="dxa"/>
            <w:hideMark/>
          </w:tcPr>
          <w:p w:rsidR="00883DFA" w:rsidRPr="00086FA8" w:rsidRDefault="00661521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883DFA" w:rsidRPr="00086FA8" w:rsidTr="00883DFA">
        <w:trPr>
          <w:tblCellSpacing w:w="0" w:type="dxa"/>
        </w:trPr>
        <w:tc>
          <w:tcPr>
            <w:tcW w:w="690" w:type="dxa"/>
            <w:hideMark/>
          </w:tcPr>
          <w:p w:rsidR="00883DFA" w:rsidRPr="00086FA8" w:rsidRDefault="00661521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225" w:type="dxa"/>
            <w:hideMark/>
          </w:tcPr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информационно-разъяснительных семинаров по вопросам деятельности национально-культурных и религиозных объединений, разъяснения ответственности за распространение экстремистских  материалов</w:t>
            </w:r>
          </w:p>
        </w:tc>
        <w:tc>
          <w:tcPr>
            <w:tcW w:w="5850" w:type="dxa"/>
            <w:hideMark/>
          </w:tcPr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="00CD25EE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 «</w:t>
            </w:r>
            <w:r w:rsidR="00086FA8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поселок Кысыл-Сыр</w:t>
            </w:r>
            <w:r w:rsidR="00CD25EE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66152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883DFA" w:rsidRPr="00086FA8" w:rsidRDefault="006C6417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Участковое отделение по</w:t>
            </w:r>
            <w:r w:rsidR="00883DFA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лиции,</w:t>
            </w:r>
          </w:p>
          <w:p w:rsidR="00883DFA" w:rsidRPr="00086FA8" w:rsidRDefault="00661521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Общеобразовательные учреждения</w:t>
            </w:r>
          </w:p>
          <w:p w:rsidR="00883DFA" w:rsidRPr="00086FA8" w:rsidRDefault="00CD25EE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20" w:type="dxa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(по отдельным графикам)</w:t>
            </w:r>
          </w:p>
        </w:tc>
      </w:tr>
      <w:tr w:rsidR="00883DFA" w:rsidRPr="00086FA8" w:rsidTr="00883DFA">
        <w:trPr>
          <w:tblCellSpacing w:w="0" w:type="dxa"/>
        </w:trPr>
        <w:tc>
          <w:tcPr>
            <w:tcW w:w="690" w:type="dxa"/>
            <w:hideMark/>
          </w:tcPr>
          <w:p w:rsidR="00883DFA" w:rsidRPr="00086FA8" w:rsidRDefault="000E65A4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225" w:type="dxa"/>
            <w:hideMark/>
          </w:tcPr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банка данных о работе муниципальных образовательных учреждений по духовно-нравственному воспитанию, профилактике экстремизма</w:t>
            </w:r>
          </w:p>
        </w:tc>
        <w:tc>
          <w:tcPr>
            <w:tcW w:w="5850" w:type="dxa"/>
            <w:hideMark/>
          </w:tcPr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Общеобразовательные учреждения</w:t>
            </w:r>
          </w:p>
        </w:tc>
        <w:tc>
          <w:tcPr>
            <w:tcW w:w="1920" w:type="dxa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Ежеквартально</w:t>
            </w:r>
          </w:p>
        </w:tc>
      </w:tr>
      <w:tr w:rsidR="00883DFA" w:rsidRPr="00086FA8" w:rsidTr="00883DFA">
        <w:trPr>
          <w:tblCellSpacing w:w="0" w:type="dxa"/>
        </w:trPr>
        <w:tc>
          <w:tcPr>
            <w:tcW w:w="690" w:type="dxa"/>
            <w:hideMark/>
          </w:tcPr>
          <w:p w:rsidR="00883DFA" w:rsidRPr="00086FA8" w:rsidRDefault="000E65A4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225" w:type="dxa"/>
            <w:hideMark/>
          </w:tcPr>
          <w:p w:rsidR="00883DFA" w:rsidRPr="00086FA8" w:rsidRDefault="00883DFA" w:rsidP="0066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банка данных о национально-культурных и религиозных объединениях, действующих на территории </w:t>
            </w:r>
            <w:r w:rsidR="0066152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МО </w:t>
            </w:r>
            <w:r w:rsidR="0066152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</w:t>
            </w:r>
            <w:r w:rsidR="00086FA8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поселок Кысыл-Сыр</w:t>
            </w:r>
            <w:r w:rsidR="0066152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5850" w:type="dxa"/>
            <w:hideMark/>
          </w:tcPr>
          <w:p w:rsidR="00883DFA" w:rsidRPr="00086FA8" w:rsidRDefault="00883DFA" w:rsidP="006C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Администрация </w:t>
            </w:r>
            <w:r w:rsidR="006C6417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 «</w:t>
            </w:r>
            <w:r w:rsidR="00086FA8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поселок Кысыл-Сыр</w:t>
            </w:r>
            <w:r w:rsidR="006C6417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920" w:type="dxa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Ежеквартально</w:t>
            </w:r>
          </w:p>
        </w:tc>
      </w:tr>
      <w:tr w:rsidR="00883DFA" w:rsidRPr="00086FA8" w:rsidTr="00883DFA">
        <w:trPr>
          <w:tblCellSpacing w:w="0" w:type="dxa"/>
        </w:trPr>
        <w:tc>
          <w:tcPr>
            <w:tcW w:w="690" w:type="dxa"/>
            <w:hideMark/>
          </w:tcPr>
          <w:p w:rsidR="00883DFA" w:rsidRPr="00086FA8" w:rsidRDefault="000E65A4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6225" w:type="dxa"/>
            <w:hideMark/>
          </w:tcPr>
          <w:p w:rsidR="00883DFA" w:rsidRPr="00086FA8" w:rsidRDefault="00883DFA" w:rsidP="006C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Оказание содействия национально-культурным объединениям, действующим на территории </w:t>
            </w:r>
            <w:r w:rsidR="006C6417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 «</w:t>
            </w:r>
            <w:r w:rsidR="00086FA8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поселок Кысыл-Сыр</w:t>
            </w:r>
            <w:r w:rsidR="006C6417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r w:rsidR="0008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</w:t>
            </w: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мероприятий, посвященных творчеству национальных деятелей, поэтов и писателей</w:t>
            </w:r>
          </w:p>
        </w:tc>
        <w:tc>
          <w:tcPr>
            <w:tcW w:w="5850" w:type="dxa"/>
            <w:hideMark/>
          </w:tcPr>
          <w:p w:rsidR="000E65A4" w:rsidRPr="00086FA8" w:rsidRDefault="000E65A4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МО «</w:t>
            </w:r>
            <w:r w:rsidR="00086FA8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поселок Кысыл-Сыр</w:t>
            </w: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883DFA" w:rsidRPr="00086FA8" w:rsidRDefault="006C6417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ЦНТ «Вдохновение»</w:t>
            </w:r>
          </w:p>
        </w:tc>
        <w:tc>
          <w:tcPr>
            <w:tcW w:w="1920" w:type="dxa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883DFA" w:rsidRPr="00086FA8" w:rsidTr="00883DFA">
        <w:trPr>
          <w:tblCellSpacing w:w="0" w:type="dxa"/>
        </w:trPr>
        <w:tc>
          <w:tcPr>
            <w:tcW w:w="690" w:type="dxa"/>
            <w:hideMark/>
          </w:tcPr>
          <w:p w:rsidR="00883DFA" w:rsidRPr="00086FA8" w:rsidRDefault="006C6417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6225" w:type="dxa"/>
            <w:hideMark/>
          </w:tcPr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hideMark/>
          </w:tcPr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hideMark/>
          </w:tcPr>
          <w:p w:rsidR="00883DFA" w:rsidRPr="00086FA8" w:rsidRDefault="00883DFA" w:rsidP="006C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DFA" w:rsidRPr="00086FA8" w:rsidTr="00883DFA">
        <w:trPr>
          <w:tblCellSpacing w:w="0" w:type="dxa"/>
        </w:trPr>
        <w:tc>
          <w:tcPr>
            <w:tcW w:w="690" w:type="dxa"/>
            <w:hideMark/>
          </w:tcPr>
          <w:p w:rsidR="00883DFA" w:rsidRPr="00086FA8" w:rsidRDefault="000E65A4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225" w:type="dxa"/>
            <w:hideMark/>
          </w:tcPr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Духовно-нравственное, патриотическое воспитание детей и молодежи, в том числе:</w:t>
            </w:r>
          </w:p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-учебно-методическое обеспечение мероприятий;</w:t>
            </w:r>
          </w:p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совершенствование деятельности общественных институтов, гражданского общества по вопросам формирования духовно-нравственных ценностей;</w:t>
            </w:r>
          </w:p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-система мер по совершенствованию духовно-нравственного воспитания детей и молодежи поселения;</w:t>
            </w:r>
          </w:p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-воспитание духовно-нравственных ценностей на основе культурно-исторических традиций;</w:t>
            </w:r>
          </w:p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-совершенствование воспитания детей и молодежи на основе духовной культуры и традиций;</w:t>
            </w:r>
          </w:p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-мероприятия по формированию образа высоконравственной личности противодействию негативным явлениям в молодежной среде;</w:t>
            </w:r>
          </w:p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информационное обеспечение системы духовно-нравственного воспитания детей и молодежи</w:t>
            </w:r>
          </w:p>
        </w:tc>
        <w:tc>
          <w:tcPr>
            <w:tcW w:w="5850" w:type="dxa"/>
            <w:hideMark/>
          </w:tcPr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="006C6417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 «</w:t>
            </w:r>
            <w:r w:rsidR="00086FA8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поселок Кысыл-Сыр</w:t>
            </w:r>
            <w:r w:rsidR="006C6417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883DFA" w:rsidRPr="00086FA8" w:rsidRDefault="006C6417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Участковое отделение по</w:t>
            </w:r>
            <w:r w:rsidR="00883DFA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лиции,</w:t>
            </w:r>
          </w:p>
          <w:p w:rsidR="00883DFA" w:rsidRPr="00086FA8" w:rsidRDefault="006C6417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Общеобразовательные учреждения</w:t>
            </w:r>
          </w:p>
          <w:p w:rsidR="00883DFA" w:rsidRPr="00086FA8" w:rsidRDefault="006C6417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883DFA" w:rsidRPr="00086FA8" w:rsidTr="00883DFA">
        <w:trPr>
          <w:tblCellSpacing w:w="0" w:type="dxa"/>
        </w:trPr>
        <w:tc>
          <w:tcPr>
            <w:tcW w:w="690" w:type="dxa"/>
            <w:hideMark/>
          </w:tcPr>
          <w:p w:rsidR="00883DFA" w:rsidRPr="00086FA8" w:rsidRDefault="00661521" w:rsidP="0066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6225" w:type="dxa"/>
            <w:hideMark/>
          </w:tcPr>
          <w:p w:rsidR="00883DFA" w:rsidRPr="00086FA8" w:rsidRDefault="00661521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5850" w:type="dxa"/>
            <w:hideMark/>
          </w:tcPr>
          <w:p w:rsidR="00883DFA" w:rsidRPr="00086FA8" w:rsidRDefault="00661521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20" w:type="dxa"/>
            <w:hideMark/>
          </w:tcPr>
          <w:p w:rsidR="00883DFA" w:rsidRPr="00086FA8" w:rsidRDefault="00661521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883DFA" w:rsidRPr="00086FA8" w:rsidTr="00883DFA">
        <w:trPr>
          <w:tblCellSpacing w:w="0" w:type="dxa"/>
        </w:trPr>
        <w:tc>
          <w:tcPr>
            <w:tcW w:w="690" w:type="dxa"/>
            <w:hideMark/>
          </w:tcPr>
          <w:p w:rsidR="00883DFA" w:rsidRPr="00086FA8" w:rsidRDefault="000E65A4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225" w:type="dxa"/>
            <w:hideMark/>
          </w:tcPr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мониторингового социологического исследования с целью определения эффективности мер, принимаемых по профилактике экстремизма</w:t>
            </w:r>
          </w:p>
        </w:tc>
        <w:tc>
          <w:tcPr>
            <w:tcW w:w="5850" w:type="dxa"/>
            <w:hideMark/>
          </w:tcPr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="0066152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 «</w:t>
            </w:r>
            <w:r w:rsidR="00086FA8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поселок Кысыл-Сыр</w:t>
            </w:r>
            <w:r w:rsidR="0066152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Общеобразовательные учреждения</w:t>
            </w:r>
          </w:p>
        </w:tc>
        <w:tc>
          <w:tcPr>
            <w:tcW w:w="1920" w:type="dxa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883DFA" w:rsidRPr="00086FA8" w:rsidTr="00883DFA">
        <w:trPr>
          <w:tblCellSpacing w:w="0" w:type="dxa"/>
        </w:trPr>
        <w:tc>
          <w:tcPr>
            <w:tcW w:w="14685" w:type="dxa"/>
            <w:gridSpan w:val="4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III. Культурно-массовые мероприятия</w:t>
            </w:r>
          </w:p>
        </w:tc>
      </w:tr>
      <w:tr w:rsidR="00883DFA" w:rsidRPr="00086FA8" w:rsidTr="00883DFA">
        <w:trPr>
          <w:tblCellSpacing w:w="0" w:type="dxa"/>
        </w:trPr>
        <w:tc>
          <w:tcPr>
            <w:tcW w:w="690" w:type="dxa"/>
            <w:hideMark/>
          </w:tcPr>
          <w:p w:rsidR="00883DFA" w:rsidRPr="00086FA8" w:rsidRDefault="000E65A4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225" w:type="dxa"/>
            <w:hideMark/>
          </w:tcPr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праздничной программы, посвященной Дню победы, с участием национально-культурных объединений, действующих на территории</w:t>
            </w:r>
            <w:r w:rsidR="0066152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МО «</w:t>
            </w:r>
            <w:r w:rsidR="00086FA8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поселок Кысыл-Сыр</w:t>
            </w:r>
          </w:p>
        </w:tc>
        <w:tc>
          <w:tcPr>
            <w:tcW w:w="5850" w:type="dxa"/>
            <w:hideMark/>
          </w:tcPr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="0066152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 «</w:t>
            </w:r>
            <w:r w:rsidR="00086FA8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поселок Кысыл-Сыр</w:t>
            </w:r>
            <w:r w:rsidR="0066152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66152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ЦНТ «Вдохновение»</w:t>
            </w:r>
          </w:p>
        </w:tc>
        <w:tc>
          <w:tcPr>
            <w:tcW w:w="1920" w:type="dxa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(май)</w:t>
            </w:r>
          </w:p>
        </w:tc>
      </w:tr>
      <w:tr w:rsidR="00883DFA" w:rsidRPr="00086FA8" w:rsidTr="00883DFA">
        <w:trPr>
          <w:tblCellSpacing w:w="0" w:type="dxa"/>
        </w:trPr>
        <w:tc>
          <w:tcPr>
            <w:tcW w:w="690" w:type="dxa"/>
            <w:hideMark/>
          </w:tcPr>
          <w:p w:rsidR="00883DFA" w:rsidRPr="00086FA8" w:rsidRDefault="000E65A4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225" w:type="dxa"/>
            <w:hideMark/>
          </w:tcPr>
          <w:p w:rsidR="00883DFA" w:rsidRPr="00086FA8" w:rsidRDefault="00883DFA" w:rsidP="0066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и проведение праздничной программы, </w:t>
            </w: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посвященной Дню народного единства, с участием национально-культурных объединений, действующих на территории </w:t>
            </w:r>
            <w:r w:rsidR="0066152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 «</w:t>
            </w:r>
            <w:r w:rsidR="00086FA8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поселок Кысыл-Сыр</w:t>
            </w:r>
            <w:r w:rsidR="0066152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5850" w:type="dxa"/>
            <w:hideMark/>
          </w:tcPr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Администрация </w:t>
            </w:r>
            <w:r w:rsidR="0066152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 «</w:t>
            </w:r>
            <w:r w:rsidR="00086FA8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поселок Кысыл-Сыр</w:t>
            </w:r>
            <w:r w:rsidR="0066152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  <w:r w:rsidR="0066152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ЦНТ «Вдохновение»</w:t>
            </w:r>
          </w:p>
        </w:tc>
        <w:tc>
          <w:tcPr>
            <w:tcW w:w="1920" w:type="dxa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Ежегодно (ноябрь)</w:t>
            </w:r>
          </w:p>
        </w:tc>
      </w:tr>
      <w:tr w:rsidR="00883DFA" w:rsidRPr="00086FA8" w:rsidTr="00883DFA">
        <w:trPr>
          <w:tblCellSpacing w:w="0" w:type="dxa"/>
        </w:trPr>
        <w:tc>
          <w:tcPr>
            <w:tcW w:w="690" w:type="dxa"/>
            <w:hideMark/>
          </w:tcPr>
          <w:p w:rsidR="00883DFA" w:rsidRPr="00086FA8" w:rsidRDefault="000E65A4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</w:t>
            </w:r>
          </w:p>
        </w:tc>
        <w:tc>
          <w:tcPr>
            <w:tcW w:w="6225" w:type="dxa"/>
            <w:hideMark/>
          </w:tcPr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конкурса детских рисунков и  конкурса сочинений</w:t>
            </w:r>
          </w:p>
        </w:tc>
        <w:tc>
          <w:tcPr>
            <w:tcW w:w="5850" w:type="dxa"/>
            <w:hideMark/>
          </w:tcPr>
          <w:p w:rsidR="00883DFA" w:rsidRPr="00086FA8" w:rsidRDefault="00883DFA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="0066152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 «</w:t>
            </w:r>
            <w:r w:rsidR="00086FA8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поселок Кысыл-Сыр</w:t>
            </w:r>
            <w:r w:rsidR="00661521"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Общеобразовательные учреждения</w:t>
            </w:r>
          </w:p>
          <w:p w:rsidR="00883DFA" w:rsidRPr="00086FA8" w:rsidRDefault="00883DFA" w:rsidP="0066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hideMark/>
          </w:tcPr>
          <w:p w:rsidR="00883DFA" w:rsidRPr="00086FA8" w:rsidRDefault="00883DFA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883DFA" w:rsidRPr="00086FA8" w:rsidTr="00883DFA">
        <w:trPr>
          <w:tblCellSpacing w:w="0" w:type="dxa"/>
        </w:trPr>
        <w:tc>
          <w:tcPr>
            <w:tcW w:w="690" w:type="dxa"/>
            <w:hideMark/>
          </w:tcPr>
          <w:p w:rsidR="00883DFA" w:rsidRPr="00086FA8" w:rsidRDefault="00661521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6225" w:type="dxa"/>
            <w:hideMark/>
          </w:tcPr>
          <w:p w:rsidR="00883DFA" w:rsidRPr="00086FA8" w:rsidRDefault="00661521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5850" w:type="dxa"/>
            <w:hideMark/>
          </w:tcPr>
          <w:p w:rsidR="00883DFA" w:rsidRPr="00086FA8" w:rsidRDefault="00661521" w:rsidP="0088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20" w:type="dxa"/>
            <w:hideMark/>
          </w:tcPr>
          <w:p w:rsidR="00883DFA" w:rsidRPr="00086FA8" w:rsidRDefault="00661521" w:rsidP="0088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883DFA" w:rsidRPr="00086FA8" w:rsidRDefault="00883DFA" w:rsidP="0088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A797E" w:rsidRPr="00086FA8" w:rsidRDefault="009A797E">
      <w:pPr>
        <w:rPr>
          <w:rFonts w:ascii="Times New Roman" w:hAnsi="Times New Roman" w:cs="Times New Roman"/>
          <w:sz w:val="24"/>
          <w:szCs w:val="24"/>
        </w:rPr>
      </w:pPr>
    </w:p>
    <w:sectPr w:rsidR="009A797E" w:rsidRPr="0008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FA"/>
    <w:rsid w:val="00082F70"/>
    <w:rsid w:val="00086FA8"/>
    <w:rsid w:val="000E65A4"/>
    <w:rsid w:val="0061085C"/>
    <w:rsid w:val="00661521"/>
    <w:rsid w:val="00694E0A"/>
    <w:rsid w:val="006C6417"/>
    <w:rsid w:val="00817CBE"/>
    <w:rsid w:val="00883DFA"/>
    <w:rsid w:val="00994F31"/>
    <w:rsid w:val="009A797E"/>
    <w:rsid w:val="00A747F9"/>
    <w:rsid w:val="00A829ED"/>
    <w:rsid w:val="00AD3DC1"/>
    <w:rsid w:val="00CD25EE"/>
    <w:rsid w:val="00D33727"/>
    <w:rsid w:val="00DE110F"/>
    <w:rsid w:val="00E074C4"/>
    <w:rsid w:val="00E9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1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1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dmksy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11</cp:revision>
  <cp:lastPrinted>2019-02-20T01:52:00Z</cp:lastPrinted>
  <dcterms:created xsi:type="dcterms:W3CDTF">2018-11-07T00:41:00Z</dcterms:created>
  <dcterms:modified xsi:type="dcterms:W3CDTF">2019-02-21T03:20:00Z</dcterms:modified>
</cp:coreProperties>
</file>